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379"/>
        <w:gridCol w:w="690"/>
        <w:gridCol w:w="690"/>
        <w:gridCol w:w="1380"/>
        <w:gridCol w:w="236"/>
        <w:gridCol w:w="5123"/>
      </w:tblGrid>
      <w:tr w:rsidR="000579E8" w:rsidTr="000579E8">
        <w:tc>
          <w:tcPr>
            <w:tcW w:w="1379" w:type="dxa"/>
            <w:vAlign w:val="center"/>
          </w:tcPr>
          <w:p w:rsidR="000579E8" w:rsidRDefault="000579E8">
            <w:pPr>
              <w:spacing w:line="240" w:lineRule="exact"/>
              <w:jc w:val="right"/>
            </w:pPr>
          </w:p>
        </w:tc>
        <w:tc>
          <w:tcPr>
            <w:tcW w:w="1380" w:type="dxa"/>
            <w:gridSpan w:val="2"/>
            <w:hideMark/>
          </w:tcPr>
          <w:p w:rsidR="000579E8" w:rsidRDefault="000579E8">
            <w:pPr>
              <w:jc w:val="center"/>
            </w:pPr>
            <w:r>
              <w:object w:dxaOrig="94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0.25pt" o:ole="" fillcolor="window">
                  <v:imagedata r:id="rId9" o:title=""/>
                </v:shape>
                <o:OLEObject Type="Embed" ProgID="Word.Document.8" ShapeID="_x0000_i1025" DrawAspect="Content" ObjectID="_1581413016" r:id="rId10">
                  <o:FieldCodes>\s</o:FieldCodes>
                </o:OLEObject>
              </w:object>
            </w:r>
          </w:p>
        </w:tc>
        <w:tc>
          <w:tcPr>
            <w:tcW w:w="1380" w:type="dxa"/>
          </w:tcPr>
          <w:p w:rsidR="000579E8" w:rsidRDefault="000579E8"/>
        </w:tc>
        <w:tc>
          <w:tcPr>
            <w:tcW w:w="236" w:type="dxa"/>
          </w:tcPr>
          <w:p w:rsidR="000579E8" w:rsidRDefault="000579E8"/>
        </w:tc>
        <w:tc>
          <w:tcPr>
            <w:tcW w:w="5123" w:type="dxa"/>
          </w:tcPr>
          <w:p w:rsidR="000579E8" w:rsidRDefault="000579E8">
            <w:pPr>
              <w:spacing w:before="180"/>
              <w:jc w:val="right"/>
            </w:pPr>
          </w:p>
        </w:tc>
      </w:tr>
      <w:tr w:rsidR="000579E8" w:rsidTr="000579E8">
        <w:trPr>
          <w:cantSplit/>
          <w:trHeight w:val="636"/>
        </w:trPr>
        <w:tc>
          <w:tcPr>
            <w:tcW w:w="4139" w:type="dxa"/>
            <w:gridSpan w:val="4"/>
            <w:vMerge w:val="restart"/>
            <w:hideMark/>
          </w:tcPr>
          <w:p w:rsidR="00BE2B2C" w:rsidRPr="00282127" w:rsidRDefault="00D75C3B" w:rsidP="00282127">
            <w:pPr>
              <w:spacing w:before="120" w:line="220" w:lineRule="exact"/>
              <w:jc w:val="center"/>
            </w:pPr>
            <w:r>
              <w:rPr>
                <w:b/>
                <w:sz w:val="25"/>
                <w:szCs w:val="25"/>
              </w:rPr>
              <w:t>МИНИСТЕРСТВО</w:t>
            </w:r>
            <w:r w:rsidR="004C5390">
              <w:rPr>
                <w:b/>
                <w:sz w:val="25"/>
                <w:szCs w:val="25"/>
              </w:rPr>
              <w:t xml:space="preserve"> </w:t>
            </w:r>
          </w:p>
          <w:p w:rsidR="000579E8" w:rsidRDefault="004C5390" w:rsidP="00BE2B2C">
            <w:pPr>
              <w:spacing w:line="260" w:lineRule="exact"/>
              <w:jc w:val="center"/>
              <w:rPr>
                <w:b/>
                <w:spacing w:val="-20"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ТРУДА И СОЦИАЛЬНОЙ</w:t>
            </w:r>
            <w:r w:rsidR="004E7875">
              <w:rPr>
                <w:b/>
                <w:sz w:val="25"/>
                <w:szCs w:val="25"/>
              </w:rPr>
              <w:t xml:space="preserve"> </w:t>
            </w:r>
            <w:r w:rsidR="000579E8">
              <w:rPr>
                <w:b/>
                <w:sz w:val="25"/>
                <w:szCs w:val="25"/>
              </w:rPr>
              <w:br/>
              <w:t xml:space="preserve">ЗАЩИТЫ НАСЕЛЕНИЯ </w:t>
            </w:r>
            <w:r w:rsidR="000579E8">
              <w:rPr>
                <w:b/>
                <w:sz w:val="25"/>
                <w:szCs w:val="25"/>
              </w:rPr>
              <w:br/>
              <w:t>НОВГОРОДСКОЙ ОБЛАСТИ</w:t>
            </w:r>
          </w:p>
        </w:tc>
        <w:tc>
          <w:tcPr>
            <w:tcW w:w="236" w:type="dxa"/>
            <w:vMerge w:val="restart"/>
          </w:tcPr>
          <w:p w:rsidR="000579E8" w:rsidRDefault="000579E8"/>
        </w:tc>
        <w:tc>
          <w:tcPr>
            <w:tcW w:w="5123" w:type="dxa"/>
          </w:tcPr>
          <w:p w:rsidR="000579E8" w:rsidRDefault="000579E8">
            <w:pPr>
              <w:spacing w:line="240" w:lineRule="exact"/>
              <w:jc w:val="center"/>
              <w:rPr>
                <w:b/>
                <w:sz w:val="28"/>
              </w:rPr>
            </w:pPr>
          </w:p>
        </w:tc>
      </w:tr>
      <w:tr w:rsidR="000579E8" w:rsidTr="006E608B">
        <w:trPr>
          <w:cantSplit/>
          <w:trHeight w:val="489"/>
        </w:trPr>
        <w:tc>
          <w:tcPr>
            <w:tcW w:w="0" w:type="auto"/>
            <w:gridSpan w:val="4"/>
            <w:vMerge/>
            <w:vAlign w:val="center"/>
            <w:hideMark/>
          </w:tcPr>
          <w:p w:rsidR="000579E8" w:rsidRDefault="000579E8">
            <w:pPr>
              <w:rPr>
                <w:b/>
                <w:spacing w:val="-20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9E8" w:rsidRDefault="000579E8"/>
        </w:tc>
        <w:tc>
          <w:tcPr>
            <w:tcW w:w="5123" w:type="dxa"/>
            <w:vMerge w:val="restart"/>
          </w:tcPr>
          <w:p w:rsidR="00095903" w:rsidRPr="00601CF6" w:rsidRDefault="00095903" w:rsidP="00095903">
            <w:pPr>
              <w:suppressAutoHyphens/>
              <w:snapToGrid w:val="0"/>
              <w:spacing w:line="240" w:lineRule="exact"/>
              <w:rPr>
                <w:b/>
                <w:bCs/>
                <w:sz w:val="28"/>
                <w:szCs w:val="28"/>
                <w:lang w:eastAsia="ar-SA"/>
              </w:rPr>
            </w:pPr>
          </w:p>
          <w:p w:rsidR="00095903" w:rsidRDefault="0084711B" w:rsidP="001C600F">
            <w:pPr>
              <w:spacing w:line="240" w:lineRule="exac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ГОКУ «Центр по мониторингу и анализу социально-экономического развития Новгородской области</w:t>
            </w:r>
          </w:p>
          <w:p w:rsidR="0084711B" w:rsidRDefault="0084711B" w:rsidP="001C600F">
            <w:pPr>
              <w:spacing w:line="240" w:lineRule="exac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ar-SA"/>
              </w:rPr>
              <w:t>И.Б.Гарамовой</w:t>
            </w:r>
            <w:proofErr w:type="spellEnd"/>
          </w:p>
          <w:p w:rsidR="0048651B" w:rsidRDefault="0048651B" w:rsidP="00285775">
            <w:pPr>
              <w:spacing w:line="240" w:lineRule="exact"/>
              <w:rPr>
                <w:b/>
                <w:bCs/>
                <w:noProof/>
                <w:sz w:val="28"/>
                <w:szCs w:val="28"/>
              </w:rPr>
            </w:pPr>
          </w:p>
          <w:p w:rsidR="002527AA" w:rsidRDefault="002527AA">
            <w:pPr>
              <w:spacing w:line="240" w:lineRule="exact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:rsidR="000579E8" w:rsidRDefault="000579E8">
            <w:pPr>
              <w:spacing w:line="240" w:lineRule="exact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0579E8" w:rsidRPr="00183698" w:rsidTr="000579E8">
        <w:trPr>
          <w:cantSplit/>
          <w:trHeight w:val="759"/>
        </w:trPr>
        <w:tc>
          <w:tcPr>
            <w:tcW w:w="4139" w:type="dxa"/>
            <w:gridSpan w:val="4"/>
            <w:hideMark/>
          </w:tcPr>
          <w:p w:rsidR="000579E8" w:rsidRPr="00786280" w:rsidRDefault="000579E8" w:rsidP="00D75C3B">
            <w:pPr>
              <w:spacing w:before="120" w:after="120" w:line="200" w:lineRule="exact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Великая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ул., д.8,</w:t>
            </w:r>
            <w:r>
              <w:rPr>
                <w:sz w:val="22"/>
                <w:szCs w:val="22"/>
              </w:rPr>
              <w:br/>
            </w:r>
            <w:r w:rsidR="00930864">
              <w:rPr>
                <w:spacing w:val="-8"/>
                <w:sz w:val="22"/>
                <w:szCs w:val="22"/>
              </w:rPr>
              <w:t>Великий Новгород</w:t>
            </w:r>
            <w:r>
              <w:rPr>
                <w:spacing w:val="-8"/>
                <w:sz w:val="22"/>
                <w:szCs w:val="22"/>
              </w:rPr>
              <w:t>, 173001</w:t>
            </w:r>
            <w:r>
              <w:rPr>
                <w:spacing w:val="-4"/>
                <w:sz w:val="22"/>
                <w:szCs w:val="22"/>
              </w:rPr>
              <w:br/>
            </w:r>
            <w:r>
              <w:rPr>
                <w:spacing w:val="-6"/>
                <w:sz w:val="22"/>
                <w:szCs w:val="22"/>
              </w:rPr>
              <w:t xml:space="preserve">тел. </w:t>
            </w:r>
            <w:r w:rsidR="00786280" w:rsidRPr="00786280">
              <w:rPr>
                <w:spacing w:val="-6"/>
                <w:sz w:val="22"/>
                <w:szCs w:val="22"/>
                <w:lang w:val="en-US"/>
              </w:rPr>
              <w:t xml:space="preserve">(816+2) </w:t>
            </w:r>
            <w:r w:rsidRPr="00786280">
              <w:rPr>
                <w:spacing w:val="-6"/>
                <w:sz w:val="22"/>
                <w:szCs w:val="22"/>
                <w:lang w:val="en-US"/>
              </w:rPr>
              <w:t xml:space="preserve">77-52-96, </w:t>
            </w:r>
            <w:r>
              <w:rPr>
                <w:spacing w:val="-6"/>
                <w:sz w:val="22"/>
                <w:szCs w:val="22"/>
              </w:rPr>
              <w:t>факс</w:t>
            </w:r>
            <w:r w:rsidR="00786280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="00D75C3B" w:rsidRPr="00D75C3B">
              <w:rPr>
                <w:spacing w:val="-6"/>
                <w:sz w:val="22"/>
                <w:szCs w:val="22"/>
                <w:lang w:val="en-US"/>
              </w:rPr>
              <w:t>98-31-53</w:t>
            </w:r>
            <w:r w:rsidRPr="00786280">
              <w:rPr>
                <w:spacing w:val="-6"/>
                <w:sz w:val="22"/>
                <w:szCs w:val="22"/>
                <w:lang w:val="en-US"/>
              </w:rPr>
              <w:t>,</w:t>
            </w:r>
            <w:r w:rsidRPr="00786280">
              <w:rPr>
                <w:spacing w:val="-6"/>
                <w:sz w:val="22"/>
                <w:szCs w:val="22"/>
                <w:lang w:val="en-US"/>
              </w:rPr>
              <w:br/>
            </w:r>
            <w:r w:rsidR="004748FE">
              <w:rPr>
                <w:sz w:val="22"/>
                <w:szCs w:val="22"/>
                <w:lang w:val="en-US"/>
              </w:rPr>
              <w:t>e</w:t>
            </w:r>
            <w:r w:rsidRPr="00786280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786280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connect</w:t>
            </w:r>
            <w:r w:rsidRPr="00786280">
              <w:rPr>
                <w:sz w:val="22"/>
                <w:szCs w:val="22"/>
                <w:lang w:val="en-US"/>
              </w:rPr>
              <w:t>_06@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786280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36" w:type="dxa"/>
          </w:tcPr>
          <w:p w:rsidR="000579E8" w:rsidRPr="00786280" w:rsidRDefault="000579E8">
            <w:pPr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9E8" w:rsidRPr="00786280" w:rsidRDefault="000579E8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0579E8" w:rsidTr="00095903">
        <w:trPr>
          <w:cantSplit/>
        </w:trPr>
        <w:tc>
          <w:tcPr>
            <w:tcW w:w="2069" w:type="dxa"/>
            <w:gridSpan w:val="2"/>
          </w:tcPr>
          <w:p w:rsidR="000579E8" w:rsidRPr="00D26CE3" w:rsidRDefault="00D26CE3" w:rsidP="0049308A">
            <w:pPr>
              <w:rPr>
                <w:rFonts w:ascii="Courier New" w:hAnsi="Courier New" w:cs="Courier New"/>
                <w:spacing w:val="-24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24"/>
                <w:sz w:val="24"/>
                <w:szCs w:val="24"/>
              </w:rPr>
              <w:t>2</w:t>
            </w:r>
            <w:r w:rsidR="0049308A">
              <w:rPr>
                <w:rFonts w:ascii="Courier New" w:hAnsi="Courier New" w:cs="Courier New"/>
                <w:spacing w:val="-24"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spacing w:val="-24"/>
                <w:sz w:val="24"/>
                <w:szCs w:val="24"/>
              </w:rPr>
              <w:t>.0</w:t>
            </w:r>
            <w:r w:rsidR="0084711B">
              <w:rPr>
                <w:rFonts w:ascii="Courier New" w:hAnsi="Courier New" w:cs="Courier New"/>
                <w:spacing w:val="-24"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spacing w:val="-24"/>
                <w:sz w:val="24"/>
                <w:szCs w:val="24"/>
              </w:rPr>
              <w:t>.2017</w:t>
            </w:r>
          </w:p>
        </w:tc>
        <w:tc>
          <w:tcPr>
            <w:tcW w:w="2070" w:type="dxa"/>
            <w:gridSpan w:val="2"/>
            <w:hideMark/>
          </w:tcPr>
          <w:p w:rsidR="000579E8" w:rsidRPr="00362290" w:rsidRDefault="00362290" w:rsidP="00D75C3B">
            <w:pPr>
              <w:rPr>
                <w:rFonts w:ascii="Courier New" w:hAnsi="Courier New" w:cs="Courier New"/>
                <w:spacing w:val="-20"/>
                <w:sz w:val="28"/>
                <w:szCs w:val="28"/>
              </w:rPr>
            </w:pPr>
            <w:r w:rsidRPr="00362290">
              <w:rPr>
                <w:rFonts w:ascii="Courier New" w:hAnsi="Courier New" w:cs="Courier New"/>
                <w:spacing w:val="-20"/>
                <w:sz w:val="28"/>
                <w:szCs w:val="28"/>
              </w:rPr>
              <w:t xml:space="preserve">№ </w:t>
            </w:r>
            <w:r w:rsidR="00183698">
              <w:rPr>
                <w:rFonts w:ascii="Courier New" w:hAnsi="Courier New" w:cs="Courier New"/>
                <w:spacing w:val="-20"/>
                <w:sz w:val="28"/>
                <w:szCs w:val="28"/>
              </w:rPr>
              <w:t>СЗ-1112-И</w:t>
            </w:r>
            <w:bookmarkStart w:id="0" w:name="_GoBack"/>
            <w:bookmarkEnd w:id="0"/>
          </w:p>
        </w:tc>
        <w:tc>
          <w:tcPr>
            <w:tcW w:w="236" w:type="dxa"/>
          </w:tcPr>
          <w:p w:rsidR="000579E8" w:rsidRDefault="000579E8"/>
        </w:tc>
        <w:tc>
          <w:tcPr>
            <w:tcW w:w="0" w:type="auto"/>
            <w:vMerge/>
            <w:vAlign w:val="center"/>
            <w:hideMark/>
          </w:tcPr>
          <w:p w:rsidR="000579E8" w:rsidRDefault="000579E8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0579E8" w:rsidTr="000579E8">
        <w:trPr>
          <w:cantSplit/>
        </w:trPr>
        <w:tc>
          <w:tcPr>
            <w:tcW w:w="2069" w:type="dxa"/>
            <w:gridSpan w:val="2"/>
            <w:hideMark/>
          </w:tcPr>
          <w:p w:rsidR="000579E8" w:rsidRPr="006C0A67" w:rsidRDefault="000579E8" w:rsidP="0049308A">
            <w:pPr>
              <w:rPr>
                <w:spacing w:val="-24"/>
                <w:sz w:val="28"/>
                <w:szCs w:val="28"/>
              </w:rPr>
            </w:pPr>
            <w:r w:rsidRPr="006C0A67">
              <w:rPr>
                <w:spacing w:val="-24"/>
                <w:sz w:val="28"/>
                <w:szCs w:val="28"/>
              </w:rPr>
              <w:t>на №</w:t>
            </w:r>
            <w:r w:rsidRPr="006C0A67">
              <w:rPr>
                <w:spacing w:val="-24"/>
                <w:sz w:val="24"/>
                <w:szCs w:val="24"/>
              </w:rPr>
              <w:t xml:space="preserve"> </w:t>
            </w:r>
            <w:r w:rsidR="006C0A67">
              <w:rPr>
                <w:spacing w:val="-24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gridSpan w:val="2"/>
            <w:hideMark/>
          </w:tcPr>
          <w:p w:rsidR="000579E8" w:rsidRPr="006C0A67" w:rsidRDefault="006C0A67" w:rsidP="0049308A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о</w:t>
            </w:r>
            <w:r w:rsidR="000579E8" w:rsidRPr="006C0A67">
              <w:rPr>
                <w:spacing w:val="-20"/>
                <w:sz w:val="28"/>
                <w:szCs w:val="28"/>
              </w:rPr>
              <w:t xml:space="preserve">т </w:t>
            </w:r>
          </w:p>
        </w:tc>
        <w:tc>
          <w:tcPr>
            <w:tcW w:w="236" w:type="dxa"/>
          </w:tcPr>
          <w:p w:rsidR="000579E8" w:rsidRDefault="000579E8"/>
        </w:tc>
        <w:tc>
          <w:tcPr>
            <w:tcW w:w="0" w:type="auto"/>
            <w:vMerge/>
            <w:vAlign w:val="center"/>
            <w:hideMark/>
          </w:tcPr>
          <w:p w:rsidR="000579E8" w:rsidRDefault="000579E8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0579E8" w:rsidTr="000579E8">
        <w:trPr>
          <w:cantSplit/>
        </w:trPr>
        <w:tc>
          <w:tcPr>
            <w:tcW w:w="4139" w:type="dxa"/>
            <w:gridSpan w:val="4"/>
          </w:tcPr>
          <w:p w:rsidR="000579E8" w:rsidRDefault="000579E8">
            <w:pPr>
              <w:jc w:val="center"/>
            </w:pPr>
          </w:p>
        </w:tc>
        <w:tc>
          <w:tcPr>
            <w:tcW w:w="236" w:type="dxa"/>
          </w:tcPr>
          <w:p w:rsidR="000579E8" w:rsidRDefault="000579E8"/>
        </w:tc>
        <w:tc>
          <w:tcPr>
            <w:tcW w:w="0" w:type="auto"/>
            <w:vMerge/>
            <w:vAlign w:val="center"/>
            <w:hideMark/>
          </w:tcPr>
          <w:p w:rsidR="000579E8" w:rsidRDefault="000579E8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:rsidR="00273E95" w:rsidRDefault="00491D1E" w:rsidP="000579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8651B">
        <w:rPr>
          <w:b/>
          <w:sz w:val="28"/>
          <w:szCs w:val="28"/>
        </w:rPr>
        <w:t>представлении информации</w:t>
      </w:r>
    </w:p>
    <w:p w:rsidR="0081241B" w:rsidRPr="00FF1106" w:rsidRDefault="0081241B" w:rsidP="00FF1106">
      <w:pPr>
        <w:jc w:val="center"/>
        <w:rPr>
          <w:b/>
          <w:sz w:val="28"/>
          <w:szCs w:val="28"/>
        </w:rPr>
      </w:pPr>
    </w:p>
    <w:p w:rsidR="00FF1106" w:rsidRPr="00FF1106" w:rsidRDefault="00FF1106" w:rsidP="00FF1106">
      <w:pPr>
        <w:tabs>
          <w:tab w:val="left" w:pos="1843"/>
        </w:tabs>
        <w:ind w:firstLine="709"/>
        <w:jc w:val="center"/>
        <w:rPr>
          <w:b/>
          <w:sz w:val="28"/>
          <w:szCs w:val="28"/>
        </w:rPr>
      </w:pPr>
      <w:r w:rsidRPr="00FF1106">
        <w:rPr>
          <w:b/>
          <w:sz w:val="28"/>
          <w:szCs w:val="28"/>
        </w:rPr>
        <w:t>Уважаем</w:t>
      </w:r>
      <w:r w:rsidR="0084711B">
        <w:rPr>
          <w:b/>
          <w:sz w:val="28"/>
          <w:szCs w:val="28"/>
        </w:rPr>
        <w:t>ая Ирина Борисовна</w:t>
      </w:r>
      <w:r w:rsidRPr="00FF1106">
        <w:rPr>
          <w:b/>
          <w:sz w:val="28"/>
          <w:szCs w:val="28"/>
        </w:rPr>
        <w:t>!</w:t>
      </w:r>
    </w:p>
    <w:p w:rsidR="00A932D5" w:rsidRPr="00A932D5" w:rsidRDefault="00D33A37" w:rsidP="00A932D5">
      <w:pPr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8"/>
        </w:rPr>
        <w:t>Министерство труда и социальной защиты населения Новгородской области</w:t>
      </w:r>
      <w:r w:rsidR="00126907">
        <w:rPr>
          <w:sz w:val="28"/>
          <w:szCs w:val="28"/>
        </w:rPr>
        <w:t xml:space="preserve"> </w:t>
      </w:r>
      <w:r w:rsidR="0084711B">
        <w:rPr>
          <w:sz w:val="28"/>
          <w:szCs w:val="28"/>
        </w:rPr>
        <w:t xml:space="preserve">представляет информацию </w:t>
      </w:r>
      <w:r w:rsidR="00ED13AB" w:rsidRPr="00ED13AB">
        <w:rPr>
          <w:sz w:val="28"/>
          <w:szCs w:val="24"/>
          <w:lang w:eastAsia="ar-SA"/>
        </w:rPr>
        <w:t>о реализации государственной программы</w:t>
      </w:r>
      <w:r w:rsidR="00F33F79">
        <w:rPr>
          <w:sz w:val="28"/>
          <w:szCs w:val="24"/>
          <w:lang w:eastAsia="ar-SA"/>
        </w:rPr>
        <w:t xml:space="preserve"> Новгородской области</w:t>
      </w:r>
      <w:r w:rsidR="00ED13AB" w:rsidRPr="00ED13AB">
        <w:rPr>
          <w:sz w:val="28"/>
          <w:szCs w:val="24"/>
          <w:lang w:eastAsia="ar-SA"/>
        </w:rPr>
        <w:t xml:space="preserve"> </w:t>
      </w:r>
      <w:r w:rsidR="00A932D5" w:rsidRPr="00A932D5">
        <w:rPr>
          <w:sz w:val="28"/>
          <w:szCs w:val="24"/>
          <w:lang w:eastAsia="ar-SA"/>
        </w:rPr>
        <w:t xml:space="preserve">«Социальная поддержка граждан в Новгородской области на 2014-2020 годы» </w:t>
      </w:r>
      <w:r w:rsidR="00A932D5" w:rsidRPr="00A932D5">
        <w:rPr>
          <w:sz w:val="28"/>
          <w:szCs w:val="28"/>
          <w:lang w:eastAsia="ar-SA"/>
        </w:rPr>
        <w:t>утвержденной постановлением Правительства Новгородской  области от 28.10.2013 года № 319</w:t>
      </w:r>
      <w:r w:rsidR="00A932D5" w:rsidRPr="00A932D5">
        <w:rPr>
          <w:sz w:val="28"/>
          <w:szCs w:val="24"/>
          <w:lang w:eastAsia="ar-SA"/>
        </w:rPr>
        <w:t xml:space="preserve">  за 2017 год</w:t>
      </w:r>
      <w:r w:rsidR="00DC425A">
        <w:rPr>
          <w:sz w:val="28"/>
          <w:szCs w:val="24"/>
          <w:lang w:eastAsia="ar-SA"/>
        </w:rPr>
        <w:t xml:space="preserve"> (приложение № 5)</w:t>
      </w:r>
      <w:r w:rsidR="00A932D5" w:rsidRPr="00A932D5">
        <w:rPr>
          <w:sz w:val="28"/>
          <w:szCs w:val="24"/>
          <w:lang w:eastAsia="ar-SA"/>
        </w:rPr>
        <w:t>.</w:t>
      </w:r>
    </w:p>
    <w:p w:rsidR="00A932D5" w:rsidRPr="00A932D5" w:rsidRDefault="00A932D5" w:rsidP="00A932D5">
      <w:pPr>
        <w:suppressAutoHyphens/>
        <w:spacing w:line="240" w:lineRule="exact"/>
        <w:jc w:val="both"/>
        <w:rPr>
          <w:sz w:val="28"/>
          <w:szCs w:val="24"/>
          <w:lang w:eastAsia="ar-SA"/>
        </w:rPr>
      </w:pPr>
      <w:r w:rsidRPr="00A932D5">
        <w:rPr>
          <w:sz w:val="28"/>
          <w:szCs w:val="24"/>
          <w:lang w:eastAsia="ar-SA"/>
        </w:rPr>
        <w:t xml:space="preserve">Приложение на </w:t>
      </w:r>
      <w:r w:rsidRPr="00F33F79">
        <w:rPr>
          <w:sz w:val="28"/>
          <w:szCs w:val="24"/>
          <w:lang w:eastAsia="ar-SA"/>
        </w:rPr>
        <w:t>6</w:t>
      </w:r>
      <w:r w:rsidR="00F33F79" w:rsidRPr="00F33F79">
        <w:rPr>
          <w:sz w:val="28"/>
          <w:szCs w:val="24"/>
          <w:lang w:eastAsia="ar-SA"/>
        </w:rPr>
        <w:t>2</w:t>
      </w:r>
      <w:r w:rsidRPr="00A932D5">
        <w:rPr>
          <w:sz w:val="28"/>
          <w:szCs w:val="24"/>
          <w:lang w:eastAsia="ar-SA"/>
        </w:rPr>
        <w:t xml:space="preserve"> л. в 1 экз.</w:t>
      </w:r>
    </w:p>
    <w:p w:rsidR="00ED13AB" w:rsidRPr="00ED13AB" w:rsidRDefault="004F79BD" w:rsidP="00A932D5">
      <w:pPr>
        <w:spacing w:line="240" w:lineRule="atLeast"/>
        <w:ind w:firstLine="709"/>
        <w:jc w:val="both"/>
        <w:rPr>
          <w:sz w:val="28"/>
          <w:szCs w:val="24"/>
          <w:lang w:eastAsia="ar-SA"/>
        </w:rPr>
      </w:pPr>
      <w:r w:rsidRPr="00ED13AB">
        <w:rPr>
          <w:sz w:val="28"/>
          <w:szCs w:val="28"/>
          <w:lang w:eastAsia="ar-SA"/>
        </w:rPr>
        <w:t xml:space="preserve"> </w:t>
      </w:r>
    </w:p>
    <w:p w:rsidR="002B5DDB" w:rsidRDefault="002B5DDB" w:rsidP="00A932D5">
      <w:pPr>
        <w:tabs>
          <w:tab w:val="left" w:pos="1843"/>
        </w:tabs>
        <w:spacing w:line="240" w:lineRule="atLeast"/>
        <w:jc w:val="both"/>
        <w:rPr>
          <w:sz w:val="28"/>
        </w:rPr>
      </w:pPr>
    </w:p>
    <w:p w:rsidR="005C1A6E" w:rsidRDefault="005C1A6E" w:rsidP="00A932D5">
      <w:pPr>
        <w:tabs>
          <w:tab w:val="left" w:pos="1843"/>
        </w:tabs>
        <w:spacing w:line="240" w:lineRule="atLeast"/>
        <w:ind w:firstLine="709"/>
        <w:jc w:val="both"/>
        <w:rPr>
          <w:sz w:val="28"/>
        </w:rPr>
      </w:pPr>
    </w:p>
    <w:p w:rsidR="00B350FA" w:rsidRDefault="00ED13AB" w:rsidP="00A932D5">
      <w:pPr>
        <w:tabs>
          <w:tab w:val="left" w:pos="1843"/>
        </w:tabs>
        <w:spacing w:line="240" w:lineRule="exact"/>
        <w:jc w:val="both"/>
        <w:rPr>
          <w:sz w:val="28"/>
          <w:szCs w:val="28"/>
        </w:rPr>
      </w:pPr>
      <w:r>
        <w:rPr>
          <w:b/>
          <w:sz w:val="28"/>
        </w:rPr>
        <w:t xml:space="preserve">Заместитель министра                                                                  </w:t>
      </w:r>
      <w:r w:rsidR="007C6A82">
        <w:rPr>
          <w:b/>
          <w:sz w:val="28"/>
        </w:rPr>
        <w:t>Н.А. Назарова</w:t>
      </w: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397F69" w:rsidP="00397F69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 w:rsidRPr="00397F69">
        <w:rPr>
          <w:b/>
          <w:sz w:val="28"/>
          <w:szCs w:val="28"/>
        </w:rPr>
        <w:t>Согласовано:</w:t>
      </w:r>
    </w:p>
    <w:p w:rsidR="00397F69" w:rsidRDefault="00397F69" w:rsidP="00397F69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</w:p>
    <w:p w:rsidR="00AA0A4A" w:rsidRDefault="00397F69" w:rsidP="00397F69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Губернатора </w:t>
      </w:r>
    </w:p>
    <w:p w:rsidR="00397F69" w:rsidRDefault="00397F69" w:rsidP="00397F69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 –</w:t>
      </w:r>
    </w:p>
    <w:p w:rsidR="00397F69" w:rsidRDefault="00AA0A4A" w:rsidP="00397F69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97F69">
        <w:rPr>
          <w:b/>
          <w:sz w:val="28"/>
          <w:szCs w:val="28"/>
        </w:rPr>
        <w:t xml:space="preserve">аместитель председателя Правительства </w:t>
      </w:r>
    </w:p>
    <w:p w:rsidR="00397F69" w:rsidRPr="00397F69" w:rsidRDefault="00397F69" w:rsidP="00397F69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                                                                  О.Н.Колотилова</w:t>
      </w: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sectPr w:rsidR="00B350FA" w:rsidSect="0084711B">
      <w:footerReference w:type="first" r:id="rId11"/>
      <w:pgSz w:w="11906" w:h="16838" w:code="9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60" w:rsidRDefault="00E14660" w:rsidP="006E31B3">
      <w:r>
        <w:separator/>
      </w:r>
    </w:p>
  </w:endnote>
  <w:endnote w:type="continuationSeparator" w:id="0">
    <w:p w:rsidR="00E14660" w:rsidRDefault="00E14660" w:rsidP="006E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59" w:rsidRDefault="00FD6E59" w:rsidP="00FD6E59">
    <w:pPr>
      <w:pStyle w:val="a9"/>
    </w:pPr>
    <w:r>
      <w:t>Шульц Елена Владимировна</w:t>
    </w:r>
  </w:p>
  <w:p w:rsidR="00FD6E59" w:rsidRDefault="00FD6E59" w:rsidP="00FD6E59">
    <w:pPr>
      <w:pStyle w:val="a9"/>
    </w:pPr>
    <w:r>
      <w:t>27.02.2018</w:t>
    </w:r>
  </w:p>
  <w:p w:rsidR="002E7207" w:rsidRPr="00FD6E59" w:rsidRDefault="00FD6E59" w:rsidP="00FD6E59">
    <w:pPr>
      <w:pStyle w:val="a9"/>
    </w:pPr>
    <w:r>
      <w:t>983-188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60" w:rsidRDefault="00E14660" w:rsidP="006E31B3">
      <w:r>
        <w:separator/>
      </w:r>
    </w:p>
  </w:footnote>
  <w:footnote w:type="continuationSeparator" w:id="0">
    <w:p w:rsidR="00E14660" w:rsidRDefault="00E14660" w:rsidP="006E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522E"/>
    <w:multiLevelType w:val="hybridMultilevel"/>
    <w:tmpl w:val="4AD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64B"/>
    <w:rsid w:val="00000F3A"/>
    <w:rsid w:val="000103A0"/>
    <w:rsid w:val="00010B65"/>
    <w:rsid w:val="00035153"/>
    <w:rsid w:val="00044C6E"/>
    <w:rsid w:val="000579E8"/>
    <w:rsid w:val="00061419"/>
    <w:rsid w:val="00063DD7"/>
    <w:rsid w:val="0007033F"/>
    <w:rsid w:val="0008627B"/>
    <w:rsid w:val="00087E73"/>
    <w:rsid w:val="00090656"/>
    <w:rsid w:val="00092AE4"/>
    <w:rsid w:val="00095903"/>
    <w:rsid w:val="000B2852"/>
    <w:rsid w:val="000B4BED"/>
    <w:rsid w:val="000B555C"/>
    <w:rsid w:val="000C0525"/>
    <w:rsid w:val="000D1BE5"/>
    <w:rsid w:val="000E718C"/>
    <w:rsid w:val="000F643B"/>
    <w:rsid w:val="000F71BE"/>
    <w:rsid w:val="00101DF0"/>
    <w:rsid w:val="00110038"/>
    <w:rsid w:val="0011023E"/>
    <w:rsid w:val="00120D47"/>
    <w:rsid w:val="00124155"/>
    <w:rsid w:val="00124459"/>
    <w:rsid w:val="00126907"/>
    <w:rsid w:val="00131D68"/>
    <w:rsid w:val="00146E52"/>
    <w:rsid w:val="001535F1"/>
    <w:rsid w:val="0015762E"/>
    <w:rsid w:val="0016073A"/>
    <w:rsid w:val="0016680E"/>
    <w:rsid w:val="00183698"/>
    <w:rsid w:val="00196AAC"/>
    <w:rsid w:val="001978BD"/>
    <w:rsid w:val="001A07F0"/>
    <w:rsid w:val="001B1C0F"/>
    <w:rsid w:val="001B4793"/>
    <w:rsid w:val="001B5C50"/>
    <w:rsid w:val="001C48F5"/>
    <w:rsid w:val="001C600F"/>
    <w:rsid w:val="001D2A4C"/>
    <w:rsid w:val="001F3CDC"/>
    <w:rsid w:val="001F680B"/>
    <w:rsid w:val="00206010"/>
    <w:rsid w:val="00234446"/>
    <w:rsid w:val="002405DD"/>
    <w:rsid w:val="00242420"/>
    <w:rsid w:val="002527AA"/>
    <w:rsid w:val="0026049E"/>
    <w:rsid w:val="002727CB"/>
    <w:rsid w:val="00273E95"/>
    <w:rsid w:val="00282127"/>
    <w:rsid w:val="00282157"/>
    <w:rsid w:val="00285775"/>
    <w:rsid w:val="002928B0"/>
    <w:rsid w:val="002A77B8"/>
    <w:rsid w:val="002B55B0"/>
    <w:rsid w:val="002B5DDB"/>
    <w:rsid w:val="002C4D06"/>
    <w:rsid w:val="002C634F"/>
    <w:rsid w:val="002E26D3"/>
    <w:rsid w:val="002E4CC0"/>
    <w:rsid w:val="002E7207"/>
    <w:rsid w:val="002E77D7"/>
    <w:rsid w:val="003254D1"/>
    <w:rsid w:val="00333979"/>
    <w:rsid w:val="003350FB"/>
    <w:rsid w:val="00346713"/>
    <w:rsid w:val="00362290"/>
    <w:rsid w:val="00374AA7"/>
    <w:rsid w:val="003755E0"/>
    <w:rsid w:val="00392E81"/>
    <w:rsid w:val="00397F69"/>
    <w:rsid w:val="003A189A"/>
    <w:rsid w:val="003A5AF4"/>
    <w:rsid w:val="003E6E9D"/>
    <w:rsid w:val="004006A1"/>
    <w:rsid w:val="00415809"/>
    <w:rsid w:val="004301A1"/>
    <w:rsid w:val="00430C9A"/>
    <w:rsid w:val="00437CCE"/>
    <w:rsid w:val="00442F97"/>
    <w:rsid w:val="00445D6A"/>
    <w:rsid w:val="00446653"/>
    <w:rsid w:val="00446668"/>
    <w:rsid w:val="00464B0B"/>
    <w:rsid w:val="004748FE"/>
    <w:rsid w:val="004757CB"/>
    <w:rsid w:val="0048651B"/>
    <w:rsid w:val="004877EE"/>
    <w:rsid w:val="00490065"/>
    <w:rsid w:val="00490AB1"/>
    <w:rsid w:val="004914CC"/>
    <w:rsid w:val="00491D1E"/>
    <w:rsid w:val="00492F4F"/>
    <w:rsid w:val="0049308A"/>
    <w:rsid w:val="00493E22"/>
    <w:rsid w:val="00494077"/>
    <w:rsid w:val="004A2B01"/>
    <w:rsid w:val="004A3624"/>
    <w:rsid w:val="004A448F"/>
    <w:rsid w:val="004B2E52"/>
    <w:rsid w:val="004B4A6A"/>
    <w:rsid w:val="004B6F60"/>
    <w:rsid w:val="004C11F8"/>
    <w:rsid w:val="004C26CF"/>
    <w:rsid w:val="004C4E9C"/>
    <w:rsid w:val="004C5390"/>
    <w:rsid w:val="004E0818"/>
    <w:rsid w:val="004E7875"/>
    <w:rsid w:val="004F79BD"/>
    <w:rsid w:val="00503031"/>
    <w:rsid w:val="005050F3"/>
    <w:rsid w:val="00505613"/>
    <w:rsid w:val="005058DA"/>
    <w:rsid w:val="00506F75"/>
    <w:rsid w:val="00517F20"/>
    <w:rsid w:val="00521F7C"/>
    <w:rsid w:val="0052388A"/>
    <w:rsid w:val="00527ED8"/>
    <w:rsid w:val="005365EE"/>
    <w:rsid w:val="00542B5B"/>
    <w:rsid w:val="00542FED"/>
    <w:rsid w:val="0054356D"/>
    <w:rsid w:val="00560381"/>
    <w:rsid w:val="00562CBC"/>
    <w:rsid w:val="0058298E"/>
    <w:rsid w:val="0059670D"/>
    <w:rsid w:val="005B378A"/>
    <w:rsid w:val="005C1A6E"/>
    <w:rsid w:val="005D4010"/>
    <w:rsid w:val="005D54A7"/>
    <w:rsid w:val="005E263F"/>
    <w:rsid w:val="005E498B"/>
    <w:rsid w:val="005E6210"/>
    <w:rsid w:val="005F38E9"/>
    <w:rsid w:val="00601CF6"/>
    <w:rsid w:val="006235D7"/>
    <w:rsid w:val="00626DCA"/>
    <w:rsid w:val="00645A21"/>
    <w:rsid w:val="00653D8E"/>
    <w:rsid w:val="00657A55"/>
    <w:rsid w:val="00667207"/>
    <w:rsid w:val="00680389"/>
    <w:rsid w:val="00681619"/>
    <w:rsid w:val="00683195"/>
    <w:rsid w:val="00684627"/>
    <w:rsid w:val="00687571"/>
    <w:rsid w:val="006B260F"/>
    <w:rsid w:val="006C0A67"/>
    <w:rsid w:val="006D2BF9"/>
    <w:rsid w:val="006D6CDA"/>
    <w:rsid w:val="006E31B3"/>
    <w:rsid w:val="006E608B"/>
    <w:rsid w:val="007124D3"/>
    <w:rsid w:val="0071642E"/>
    <w:rsid w:val="0072623F"/>
    <w:rsid w:val="00731A56"/>
    <w:rsid w:val="00747E32"/>
    <w:rsid w:val="00762FFC"/>
    <w:rsid w:val="00775A74"/>
    <w:rsid w:val="007820EA"/>
    <w:rsid w:val="00786280"/>
    <w:rsid w:val="00786DA4"/>
    <w:rsid w:val="0079755B"/>
    <w:rsid w:val="007A00C3"/>
    <w:rsid w:val="007A100D"/>
    <w:rsid w:val="007A2D86"/>
    <w:rsid w:val="007C156F"/>
    <w:rsid w:val="007C6A82"/>
    <w:rsid w:val="007D36F6"/>
    <w:rsid w:val="007E0885"/>
    <w:rsid w:val="007E2475"/>
    <w:rsid w:val="007E43A1"/>
    <w:rsid w:val="00801FFA"/>
    <w:rsid w:val="0080636C"/>
    <w:rsid w:val="0081241B"/>
    <w:rsid w:val="00826FCF"/>
    <w:rsid w:val="00830A59"/>
    <w:rsid w:val="008402B2"/>
    <w:rsid w:val="008406A1"/>
    <w:rsid w:val="0084711B"/>
    <w:rsid w:val="00851278"/>
    <w:rsid w:val="00864050"/>
    <w:rsid w:val="00881DEC"/>
    <w:rsid w:val="00882584"/>
    <w:rsid w:val="00883C02"/>
    <w:rsid w:val="008849D3"/>
    <w:rsid w:val="00896C00"/>
    <w:rsid w:val="008A0D9B"/>
    <w:rsid w:val="008B7015"/>
    <w:rsid w:val="008C272C"/>
    <w:rsid w:val="008F5AB0"/>
    <w:rsid w:val="00915046"/>
    <w:rsid w:val="00925737"/>
    <w:rsid w:val="009277B4"/>
    <w:rsid w:val="00930864"/>
    <w:rsid w:val="00937A54"/>
    <w:rsid w:val="00940E85"/>
    <w:rsid w:val="009445BB"/>
    <w:rsid w:val="00946CA1"/>
    <w:rsid w:val="00947CA4"/>
    <w:rsid w:val="00947E23"/>
    <w:rsid w:val="00963E8D"/>
    <w:rsid w:val="00975D5A"/>
    <w:rsid w:val="00976118"/>
    <w:rsid w:val="00984F97"/>
    <w:rsid w:val="00987BED"/>
    <w:rsid w:val="00990B86"/>
    <w:rsid w:val="009C3665"/>
    <w:rsid w:val="009C554F"/>
    <w:rsid w:val="009D17FB"/>
    <w:rsid w:val="009D1DA0"/>
    <w:rsid w:val="009D30EB"/>
    <w:rsid w:val="009D37AB"/>
    <w:rsid w:val="009F0483"/>
    <w:rsid w:val="009F2421"/>
    <w:rsid w:val="00A11025"/>
    <w:rsid w:val="00A3493B"/>
    <w:rsid w:val="00A40010"/>
    <w:rsid w:val="00A45687"/>
    <w:rsid w:val="00A569B1"/>
    <w:rsid w:val="00A606CF"/>
    <w:rsid w:val="00A64600"/>
    <w:rsid w:val="00A7535D"/>
    <w:rsid w:val="00A82EAF"/>
    <w:rsid w:val="00A87C66"/>
    <w:rsid w:val="00A90798"/>
    <w:rsid w:val="00A932D5"/>
    <w:rsid w:val="00AA0A4A"/>
    <w:rsid w:val="00AA16F5"/>
    <w:rsid w:val="00AA4944"/>
    <w:rsid w:val="00AB01DF"/>
    <w:rsid w:val="00AB1E02"/>
    <w:rsid w:val="00AB2186"/>
    <w:rsid w:val="00AD624C"/>
    <w:rsid w:val="00AE248D"/>
    <w:rsid w:val="00AF68DF"/>
    <w:rsid w:val="00B16054"/>
    <w:rsid w:val="00B23204"/>
    <w:rsid w:val="00B30910"/>
    <w:rsid w:val="00B350FA"/>
    <w:rsid w:val="00B41329"/>
    <w:rsid w:val="00B52EB3"/>
    <w:rsid w:val="00B5491B"/>
    <w:rsid w:val="00B66A0E"/>
    <w:rsid w:val="00B763CD"/>
    <w:rsid w:val="00B76C21"/>
    <w:rsid w:val="00B8133B"/>
    <w:rsid w:val="00BB551C"/>
    <w:rsid w:val="00BD634B"/>
    <w:rsid w:val="00BD6675"/>
    <w:rsid w:val="00BE1200"/>
    <w:rsid w:val="00BE2B2C"/>
    <w:rsid w:val="00BE3C2B"/>
    <w:rsid w:val="00BF1D35"/>
    <w:rsid w:val="00C3104D"/>
    <w:rsid w:val="00C43571"/>
    <w:rsid w:val="00C52DC5"/>
    <w:rsid w:val="00C53509"/>
    <w:rsid w:val="00C56190"/>
    <w:rsid w:val="00C80AE8"/>
    <w:rsid w:val="00C91625"/>
    <w:rsid w:val="00C94435"/>
    <w:rsid w:val="00C96C6D"/>
    <w:rsid w:val="00CA6A26"/>
    <w:rsid w:val="00CB791A"/>
    <w:rsid w:val="00CC57F3"/>
    <w:rsid w:val="00CD090E"/>
    <w:rsid w:val="00D008C2"/>
    <w:rsid w:val="00D02BED"/>
    <w:rsid w:val="00D05329"/>
    <w:rsid w:val="00D077DA"/>
    <w:rsid w:val="00D15BAE"/>
    <w:rsid w:val="00D1704B"/>
    <w:rsid w:val="00D202E2"/>
    <w:rsid w:val="00D26CE3"/>
    <w:rsid w:val="00D315F1"/>
    <w:rsid w:val="00D33A37"/>
    <w:rsid w:val="00D362CB"/>
    <w:rsid w:val="00D43B74"/>
    <w:rsid w:val="00D66623"/>
    <w:rsid w:val="00D72FB2"/>
    <w:rsid w:val="00D7432E"/>
    <w:rsid w:val="00D75C3B"/>
    <w:rsid w:val="00D95622"/>
    <w:rsid w:val="00D96E36"/>
    <w:rsid w:val="00DA7332"/>
    <w:rsid w:val="00DA7F8B"/>
    <w:rsid w:val="00DB266D"/>
    <w:rsid w:val="00DB4113"/>
    <w:rsid w:val="00DB751B"/>
    <w:rsid w:val="00DC39F9"/>
    <w:rsid w:val="00DC425A"/>
    <w:rsid w:val="00DE3DFA"/>
    <w:rsid w:val="00DE4343"/>
    <w:rsid w:val="00DE4B21"/>
    <w:rsid w:val="00DF05A0"/>
    <w:rsid w:val="00E07A50"/>
    <w:rsid w:val="00E1216B"/>
    <w:rsid w:val="00E14660"/>
    <w:rsid w:val="00E3246E"/>
    <w:rsid w:val="00E3274A"/>
    <w:rsid w:val="00E35F7D"/>
    <w:rsid w:val="00E547E5"/>
    <w:rsid w:val="00E60F13"/>
    <w:rsid w:val="00E72F2D"/>
    <w:rsid w:val="00EA30DD"/>
    <w:rsid w:val="00EA6C68"/>
    <w:rsid w:val="00EB3FE6"/>
    <w:rsid w:val="00EC314A"/>
    <w:rsid w:val="00ED13AB"/>
    <w:rsid w:val="00ED4E05"/>
    <w:rsid w:val="00EF2850"/>
    <w:rsid w:val="00F0269A"/>
    <w:rsid w:val="00F04D3B"/>
    <w:rsid w:val="00F11D5F"/>
    <w:rsid w:val="00F17B27"/>
    <w:rsid w:val="00F27D22"/>
    <w:rsid w:val="00F33F79"/>
    <w:rsid w:val="00F516C1"/>
    <w:rsid w:val="00F53E87"/>
    <w:rsid w:val="00F7064B"/>
    <w:rsid w:val="00F71FEE"/>
    <w:rsid w:val="00F90D38"/>
    <w:rsid w:val="00FB30AD"/>
    <w:rsid w:val="00FC09C9"/>
    <w:rsid w:val="00FC7C80"/>
    <w:rsid w:val="00FD460A"/>
    <w:rsid w:val="00FD6E59"/>
    <w:rsid w:val="00FF1106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E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85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718C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6E31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31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7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D75C3B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75C3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9D30EB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9D30E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D30EB"/>
    <w:rPr>
      <w:vertAlign w:val="superscript"/>
    </w:rPr>
  </w:style>
  <w:style w:type="character" w:customStyle="1" w:styleId="1">
    <w:name w:val="Основной шрифт абзаца1"/>
    <w:rsid w:val="00392E81"/>
  </w:style>
  <w:style w:type="paragraph" w:styleId="af0">
    <w:name w:val="Normal (Web)"/>
    <w:basedOn w:val="a"/>
    <w:rsid w:val="00990B86"/>
    <w:pPr>
      <w:spacing w:before="100" w:after="100"/>
    </w:pPr>
    <w:rPr>
      <w:sz w:val="24"/>
      <w:szCs w:val="24"/>
      <w:lang w:eastAsia="ar-SA"/>
    </w:rPr>
  </w:style>
  <w:style w:type="paragraph" w:customStyle="1" w:styleId="10">
    <w:name w:val="Цитата1"/>
    <w:basedOn w:val="a"/>
    <w:rsid w:val="00990B86"/>
    <w:pPr>
      <w:suppressAutoHyphens/>
      <w:ind w:left="-51" w:right="-6"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E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85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718C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6E31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31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7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D75C3B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75C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note text"/>
    <w:basedOn w:val="a"/>
    <w:link w:val="ae"/>
    <w:uiPriority w:val="99"/>
    <w:semiHidden/>
    <w:unhideWhenUsed/>
    <w:rsid w:val="009D30EB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9D30E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D30EB"/>
    <w:rPr>
      <w:vertAlign w:val="superscript"/>
    </w:rPr>
  </w:style>
  <w:style w:type="character" w:customStyle="1" w:styleId="1">
    <w:name w:val="Основной шрифт абзаца1"/>
    <w:rsid w:val="00392E81"/>
  </w:style>
  <w:style w:type="paragraph" w:styleId="af0">
    <w:name w:val="Normal (Web)"/>
    <w:basedOn w:val="a"/>
    <w:rsid w:val="00990B86"/>
    <w:pPr>
      <w:spacing w:before="100" w:after="100"/>
    </w:pPr>
    <w:rPr>
      <w:sz w:val="24"/>
      <w:szCs w:val="24"/>
      <w:lang w:eastAsia="ar-SA"/>
    </w:rPr>
  </w:style>
  <w:style w:type="paragraph" w:customStyle="1" w:styleId="10">
    <w:name w:val="Цитата1"/>
    <w:basedOn w:val="a"/>
    <w:rsid w:val="00990B86"/>
    <w:pPr>
      <w:suppressAutoHyphens/>
      <w:ind w:left="-51" w:right="-6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9B69-33AB-4405-A291-474600C9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Э.Г..</dc:creator>
  <cp:keywords/>
  <dc:description/>
  <cp:lastModifiedBy>Шульц Е.В.</cp:lastModifiedBy>
  <cp:revision>163</cp:revision>
  <cp:lastPrinted>2018-02-28T06:40:00Z</cp:lastPrinted>
  <dcterms:created xsi:type="dcterms:W3CDTF">2015-03-30T07:23:00Z</dcterms:created>
  <dcterms:modified xsi:type="dcterms:W3CDTF">2018-03-01T09:37:00Z</dcterms:modified>
</cp:coreProperties>
</file>